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C2EB" w14:textId="77777777" w:rsidR="00982C2F" w:rsidRDefault="00982C2F" w:rsidP="00982C2F">
      <w:pPr>
        <w:jc w:val="center"/>
      </w:pPr>
      <w:r>
        <w:rPr>
          <w:noProof/>
        </w:rPr>
        <w:drawing>
          <wp:inline distT="0" distB="0" distL="0" distR="0" wp14:anchorId="5F107176" wp14:editId="07E4C967">
            <wp:extent cx="1168400" cy="708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616" cy="714327"/>
                    </a:xfrm>
                    <a:prstGeom prst="rect">
                      <a:avLst/>
                    </a:prstGeom>
                    <a:noFill/>
                  </pic:spPr>
                </pic:pic>
              </a:graphicData>
            </a:graphic>
          </wp:inline>
        </w:drawing>
      </w:r>
    </w:p>
    <w:p w14:paraId="14F581D9" w14:textId="77777777" w:rsidR="00982C2F" w:rsidRPr="00977E9C" w:rsidRDefault="7CB6EB5B" w:rsidP="7CB6EB5B">
      <w:pPr>
        <w:jc w:val="center"/>
        <w:rPr>
          <w:rFonts w:ascii="Britannic Bold" w:hAnsi="Britannic Bold"/>
          <w:b/>
          <w:bCs/>
          <w:sz w:val="44"/>
          <w:szCs w:val="44"/>
        </w:rPr>
      </w:pPr>
      <w:r w:rsidRPr="00977E9C">
        <w:rPr>
          <w:rFonts w:ascii="Britannic Bold" w:hAnsi="Britannic Bold"/>
          <w:b/>
          <w:bCs/>
          <w:sz w:val="44"/>
          <w:szCs w:val="44"/>
        </w:rPr>
        <w:t>6</w:t>
      </w:r>
      <w:r w:rsidRPr="00977E9C">
        <w:rPr>
          <w:rFonts w:ascii="Britannic Bold" w:hAnsi="Britannic Bold"/>
          <w:b/>
          <w:bCs/>
          <w:sz w:val="44"/>
          <w:szCs w:val="44"/>
          <w:vertAlign w:val="superscript"/>
        </w:rPr>
        <w:t>th</w:t>
      </w:r>
      <w:r w:rsidRPr="00977E9C">
        <w:rPr>
          <w:rFonts w:ascii="Britannic Bold" w:hAnsi="Britannic Bold"/>
          <w:b/>
          <w:bCs/>
          <w:sz w:val="44"/>
          <w:szCs w:val="44"/>
        </w:rPr>
        <w:t xml:space="preserve"> grade Wild Adventures Field Trip</w:t>
      </w:r>
    </w:p>
    <w:p w14:paraId="29831875" w14:textId="4715BEC2" w:rsidR="00982C2F" w:rsidRPr="004C58EA" w:rsidRDefault="7CB6EB5B" w:rsidP="7CB6EB5B">
      <w:pPr>
        <w:rPr>
          <w:b/>
          <w:bCs/>
          <w:sz w:val="28"/>
          <w:szCs w:val="28"/>
        </w:rPr>
      </w:pPr>
      <w:r w:rsidRPr="7CB6EB5B">
        <w:rPr>
          <w:b/>
          <w:bCs/>
          <w:sz w:val="28"/>
          <w:szCs w:val="28"/>
          <w:u w:val="single"/>
        </w:rPr>
        <w:t>When:</w:t>
      </w:r>
      <w:r w:rsidRPr="7CB6EB5B">
        <w:rPr>
          <w:b/>
          <w:bCs/>
          <w:sz w:val="28"/>
          <w:szCs w:val="28"/>
        </w:rPr>
        <w:t xml:space="preserve"> Thursday, April </w:t>
      </w:r>
      <w:r w:rsidR="000A0745">
        <w:rPr>
          <w:b/>
          <w:bCs/>
          <w:sz w:val="28"/>
          <w:szCs w:val="28"/>
        </w:rPr>
        <w:t>3</w:t>
      </w:r>
      <w:r w:rsidRPr="7CB6EB5B">
        <w:rPr>
          <w:b/>
          <w:bCs/>
          <w:sz w:val="28"/>
          <w:szCs w:val="28"/>
        </w:rPr>
        <w:t>, 202</w:t>
      </w:r>
      <w:r w:rsidR="000A0745">
        <w:rPr>
          <w:b/>
          <w:bCs/>
          <w:sz w:val="28"/>
          <w:szCs w:val="28"/>
        </w:rPr>
        <w:t>5</w:t>
      </w:r>
    </w:p>
    <w:p w14:paraId="254E03F1" w14:textId="77777777" w:rsidR="00982C2F" w:rsidRPr="004C58EA" w:rsidRDefault="7CB6EB5B" w:rsidP="7CB6EB5B">
      <w:pPr>
        <w:rPr>
          <w:b/>
          <w:bCs/>
          <w:sz w:val="28"/>
          <w:szCs w:val="28"/>
        </w:rPr>
      </w:pPr>
      <w:r w:rsidRPr="7CB6EB5B">
        <w:rPr>
          <w:b/>
          <w:bCs/>
          <w:sz w:val="28"/>
          <w:szCs w:val="28"/>
          <w:u w:val="single"/>
        </w:rPr>
        <w:t>Where:</w:t>
      </w:r>
      <w:r w:rsidRPr="7CB6EB5B">
        <w:rPr>
          <w:b/>
          <w:bCs/>
          <w:sz w:val="28"/>
          <w:szCs w:val="28"/>
        </w:rPr>
        <w:t xml:space="preserve"> Wild Adventures Theme Park in Valdosta Georgia</w:t>
      </w:r>
    </w:p>
    <w:p w14:paraId="3CF9FA4F" w14:textId="5EBE2A4F" w:rsidR="00982C2F" w:rsidRDefault="7CB6EB5B" w:rsidP="7CB6EB5B">
      <w:pPr>
        <w:rPr>
          <w:b/>
          <w:bCs/>
          <w:sz w:val="28"/>
          <w:szCs w:val="28"/>
        </w:rPr>
      </w:pPr>
      <w:r w:rsidRPr="7CB6EB5B">
        <w:rPr>
          <w:b/>
          <w:bCs/>
          <w:sz w:val="28"/>
          <w:szCs w:val="28"/>
          <w:u w:val="single"/>
        </w:rPr>
        <w:t>Cost:</w:t>
      </w:r>
      <w:r w:rsidRPr="7CB6EB5B">
        <w:rPr>
          <w:b/>
          <w:bCs/>
          <w:sz w:val="28"/>
          <w:szCs w:val="28"/>
        </w:rPr>
        <w:t xml:space="preserve"> $1</w:t>
      </w:r>
      <w:r w:rsidR="00276FF5">
        <w:rPr>
          <w:b/>
          <w:bCs/>
          <w:sz w:val="28"/>
          <w:szCs w:val="28"/>
        </w:rPr>
        <w:t>9</w:t>
      </w:r>
      <w:r w:rsidRPr="7CB6EB5B">
        <w:rPr>
          <w:b/>
          <w:bCs/>
          <w:sz w:val="28"/>
          <w:szCs w:val="28"/>
        </w:rPr>
        <w:t>5 (</w:t>
      </w:r>
      <w:r w:rsidRPr="00365F55">
        <w:rPr>
          <w:b/>
          <w:bCs/>
          <w:sz w:val="28"/>
          <w:szCs w:val="28"/>
        </w:rPr>
        <w:t>$1</w:t>
      </w:r>
      <w:r w:rsidR="00276FF5">
        <w:rPr>
          <w:b/>
          <w:bCs/>
          <w:sz w:val="28"/>
          <w:szCs w:val="28"/>
        </w:rPr>
        <w:t>5</w:t>
      </w:r>
      <w:r w:rsidR="00365F55" w:rsidRPr="00365F55">
        <w:rPr>
          <w:b/>
          <w:bCs/>
          <w:sz w:val="28"/>
          <w:szCs w:val="28"/>
        </w:rPr>
        <w:t>5</w:t>
      </w:r>
      <w:r w:rsidRPr="7CB6EB5B">
        <w:rPr>
          <w:b/>
          <w:bCs/>
          <w:sz w:val="28"/>
          <w:szCs w:val="28"/>
        </w:rPr>
        <w:t xml:space="preserve"> for annual passholders, student MUST bring pass on the day of the trip)</w:t>
      </w:r>
    </w:p>
    <w:p w14:paraId="5D0486A8" w14:textId="294350FF" w:rsidR="00982C2F" w:rsidRPr="00A17156" w:rsidRDefault="7CB6EB5B" w:rsidP="7CB6EB5B">
      <w:pPr>
        <w:rPr>
          <w:b/>
          <w:bCs/>
          <w:sz w:val="24"/>
          <w:szCs w:val="24"/>
        </w:rPr>
      </w:pPr>
      <w:r w:rsidRPr="00A17156">
        <w:rPr>
          <w:b/>
          <w:bCs/>
          <w:sz w:val="24"/>
          <w:szCs w:val="24"/>
        </w:rPr>
        <w:t>See the back of this letter for the link to sign up and pay. Please DO NOT send money to school.</w:t>
      </w:r>
      <w:r w:rsidR="00CA1410" w:rsidRPr="00A17156">
        <w:rPr>
          <w:b/>
          <w:bCs/>
          <w:sz w:val="24"/>
          <w:szCs w:val="24"/>
        </w:rPr>
        <w:t xml:space="preserve"> </w:t>
      </w:r>
      <w:r w:rsidR="00CA1410" w:rsidRPr="00A17156">
        <w:rPr>
          <w:b/>
          <w:bCs/>
          <w:sz w:val="24"/>
          <w:szCs w:val="24"/>
          <w:u w:val="single"/>
        </w:rPr>
        <w:t>You MUST sign up and make the first payment by</w:t>
      </w:r>
      <w:r w:rsidR="00540887">
        <w:rPr>
          <w:b/>
          <w:bCs/>
          <w:sz w:val="24"/>
          <w:szCs w:val="24"/>
          <w:u w:val="single"/>
        </w:rPr>
        <w:t xml:space="preserve"> </w:t>
      </w:r>
      <w:r w:rsidR="00CC7518">
        <w:rPr>
          <w:b/>
          <w:bCs/>
          <w:sz w:val="24"/>
          <w:szCs w:val="24"/>
          <w:u w:val="single"/>
        </w:rPr>
        <w:t>Jan. 10, 2025</w:t>
      </w:r>
      <w:r w:rsidR="00CA1410" w:rsidRPr="00A17156">
        <w:rPr>
          <w:b/>
          <w:bCs/>
          <w:sz w:val="24"/>
          <w:szCs w:val="24"/>
          <w:u w:val="single"/>
        </w:rPr>
        <w:t>.</w:t>
      </w:r>
    </w:p>
    <w:p w14:paraId="11AED2B2" w14:textId="77777777" w:rsidR="00982C2F" w:rsidRPr="00A17156" w:rsidRDefault="00982C2F" w:rsidP="00982C2F">
      <w:pPr>
        <w:rPr>
          <w:rFonts w:cstheme="minorHAnsi"/>
          <w:b/>
          <w:sz w:val="24"/>
          <w:szCs w:val="24"/>
        </w:rPr>
      </w:pPr>
      <w:r w:rsidRPr="00AE0640">
        <w:rPr>
          <w:rFonts w:cstheme="minorHAnsi"/>
          <w:b/>
          <w:sz w:val="24"/>
          <w:szCs w:val="24"/>
          <w:u w:val="single"/>
        </w:rPr>
        <w:t>What is covered:</w:t>
      </w:r>
      <w:r w:rsidRPr="00A17156">
        <w:rPr>
          <w:rFonts w:cstheme="minorHAnsi"/>
          <w:b/>
          <w:sz w:val="24"/>
          <w:szCs w:val="24"/>
        </w:rPr>
        <w:t xml:space="preserve"> Transportation to and from Wild Adventures in a deluxe bus (with air conditioning, restrooms and DVD) admission to the park, money for lunch, a snack on the way there and back, T-shirt, bag, taxes and gratuities. Excess funds will be used for end of year 6</w:t>
      </w:r>
      <w:r w:rsidRPr="00A17156">
        <w:rPr>
          <w:rFonts w:cstheme="minorHAnsi"/>
          <w:b/>
          <w:sz w:val="24"/>
          <w:szCs w:val="24"/>
          <w:vertAlign w:val="superscript"/>
        </w:rPr>
        <w:t>th</w:t>
      </w:r>
      <w:r w:rsidRPr="00A17156">
        <w:rPr>
          <w:rFonts w:cstheme="minorHAnsi"/>
          <w:b/>
          <w:sz w:val="24"/>
          <w:szCs w:val="24"/>
        </w:rPr>
        <w:t xml:space="preserve"> grade events for students.</w:t>
      </w:r>
    </w:p>
    <w:p w14:paraId="7AD5AD35" w14:textId="305E15BE" w:rsidR="00982C2F" w:rsidRPr="00A17156" w:rsidRDefault="7CB6EB5B" w:rsidP="7CB6EB5B">
      <w:pPr>
        <w:rPr>
          <w:b/>
          <w:bCs/>
          <w:sz w:val="24"/>
          <w:szCs w:val="24"/>
        </w:rPr>
      </w:pPr>
      <w:r w:rsidRPr="00A17156">
        <w:rPr>
          <w:b/>
          <w:bCs/>
          <w:sz w:val="24"/>
          <w:szCs w:val="24"/>
          <w:u w:val="single"/>
        </w:rPr>
        <w:t xml:space="preserve">Who: </w:t>
      </w:r>
      <w:r w:rsidRPr="00A17156">
        <w:rPr>
          <w:b/>
          <w:bCs/>
          <w:sz w:val="24"/>
          <w:szCs w:val="24"/>
        </w:rPr>
        <w:t>Eligible students must have at least a 2.0 GPA</w:t>
      </w:r>
      <w:r w:rsidR="00B312CC">
        <w:rPr>
          <w:b/>
          <w:bCs/>
          <w:sz w:val="24"/>
          <w:szCs w:val="24"/>
        </w:rPr>
        <w:t>, no F’s in the 3</w:t>
      </w:r>
      <w:r w:rsidR="00B312CC" w:rsidRPr="00B312CC">
        <w:rPr>
          <w:b/>
          <w:bCs/>
          <w:sz w:val="24"/>
          <w:szCs w:val="24"/>
          <w:vertAlign w:val="superscript"/>
        </w:rPr>
        <w:t>rd</w:t>
      </w:r>
      <w:r w:rsidR="00B312CC">
        <w:rPr>
          <w:b/>
          <w:bCs/>
          <w:sz w:val="24"/>
          <w:szCs w:val="24"/>
        </w:rPr>
        <w:t xml:space="preserve"> 9 weeks, </w:t>
      </w:r>
      <w:r w:rsidRPr="00A17156">
        <w:rPr>
          <w:b/>
          <w:bCs/>
          <w:sz w:val="24"/>
          <w:szCs w:val="24"/>
        </w:rPr>
        <w:t>no “out of school” suspensions, no more than 2 “</w:t>
      </w:r>
      <w:r w:rsidR="00B312CC">
        <w:rPr>
          <w:b/>
          <w:bCs/>
          <w:sz w:val="24"/>
          <w:szCs w:val="24"/>
        </w:rPr>
        <w:t>ISS</w:t>
      </w:r>
      <w:r w:rsidRPr="00A17156">
        <w:rPr>
          <w:b/>
          <w:bCs/>
          <w:sz w:val="24"/>
          <w:szCs w:val="24"/>
        </w:rPr>
        <w:t>” assignments, no overdue library books</w:t>
      </w:r>
      <w:r w:rsidR="00DA2386">
        <w:rPr>
          <w:b/>
          <w:bCs/>
          <w:sz w:val="24"/>
          <w:szCs w:val="24"/>
        </w:rPr>
        <w:t xml:space="preserve"> and a 90% attendance rate for the first three 9 </w:t>
      </w:r>
      <w:proofErr w:type="gramStart"/>
      <w:r w:rsidR="00DA2386">
        <w:rPr>
          <w:b/>
          <w:bCs/>
          <w:sz w:val="24"/>
          <w:szCs w:val="24"/>
        </w:rPr>
        <w:t>weeks.</w:t>
      </w:r>
      <w:proofErr w:type="gramEnd"/>
      <w:r w:rsidR="00DA2386">
        <w:rPr>
          <w:b/>
          <w:bCs/>
          <w:sz w:val="24"/>
          <w:szCs w:val="24"/>
        </w:rPr>
        <w:t xml:space="preserve">  </w:t>
      </w:r>
      <w:r w:rsidRPr="00A17156">
        <w:rPr>
          <w:b/>
          <w:bCs/>
          <w:sz w:val="24"/>
          <w:szCs w:val="24"/>
        </w:rPr>
        <w:t xml:space="preserve">Please do NOT sign your child up if they are not eligible. Money will not be refunded for ineligible students. If you have any questions about this, please do not hesitate to reach out to Mrs. </w:t>
      </w:r>
      <w:r w:rsidR="003A2E6D" w:rsidRPr="00A17156">
        <w:rPr>
          <w:b/>
          <w:bCs/>
          <w:sz w:val="24"/>
          <w:szCs w:val="24"/>
        </w:rPr>
        <w:t xml:space="preserve">Hanna </w:t>
      </w:r>
      <w:r w:rsidRPr="00A17156">
        <w:rPr>
          <w:b/>
          <w:bCs/>
          <w:sz w:val="24"/>
          <w:szCs w:val="24"/>
        </w:rPr>
        <w:t>prior to purchasing a spot.</w:t>
      </w:r>
    </w:p>
    <w:p w14:paraId="0333D2DC" w14:textId="7F662477" w:rsidR="00540887" w:rsidRPr="002E01CA" w:rsidRDefault="00540887" w:rsidP="002E01CA">
      <w:pPr>
        <w:rPr>
          <w:rFonts w:cstheme="minorHAnsi"/>
          <w:b/>
          <w:bCs/>
          <w:i/>
          <w:iCs/>
          <w:color w:val="000000"/>
        </w:rPr>
      </w:pPr>
      <w:r w:rsidRPr="002E01CA">
        <w:rPr>
          <w:rFonts w:cstheme="minorHAnsi"/>
          <w:b/>
          <w:bCs/>
          <w:i/>
          <w:iCs/>
          <w:color w:val="000000"/>
        </w:rPr>
        <w:t xml:space="preserve">Daily attendance rate at or above 90% based on reports generated from our district student management system. These reports will be checked on March 7th.  The attendance rate calculation will include excused absences, unexcused absences, excused </w:t>
      </w:r>
      <w:proofErr w:type="spellStart"/>
      <w:r w:rsidRPr="002E01CA">
        <w:rPr>
          <w:rFonts w:cstheme="minorHAnsi"/>
          <w:b/>
          <w:bCs/>
          <w:i/>
          <w:iCs/>
          <w:color w:val="000000"/>
        </w:rPr>
        <w:t>tardies</w:t>
      </w:r>
      <w:proofErr w:type="spellEnd"/>
      <w:r w:rsidRPr="002E01CA">
        <w:rPr>
          <w:rFonts w:cstheme="minorHAnsi"/>
          <w:b/>
          <w:bCs/>
          <w:i/>
          <w:iCs/>
          <w:color w:val="000000"/>
        </w:rPr>
        <w:t xml:space="preserve">, and unexcused </w:t>
      </w:r>
      <w:proofErr w:type="spellStart"/>
      <w:r w:rsidRPr="002E01CA">
        <w:rPr>
          <w:rFonts w:cstheme="minorHAnsi"/>
          <w:b/>
          <w:bCs/>
          <w:i/>
          <w:iCs/>
          <w:color w:val="000000"/>
        </w:rPr>
        <w:t>tardies</w:t>
      </w:r>
      <w:proofErr w:type="spellEnd"/>
      <w:r w:rsidRPr="002E01CA">
        <w:rPr>
          <w:rFonts w:cstheme="minorHAnsi"/>
          <w:b/>
          <w:bCs/>
          <w:i/>
          <w:iCs/>
          <w:color w:val="000000"/>
        </w:rPr>
        <w:t>.  This comes out to roughly no more than 14 days absent as of March 7</w:t>
      </w:r>
      <w:r w:rsidRPr="002E01CA">
        <w:rPr>
          <w:rFonts w:cstheme="minorHAnsi"/>
          <w:b/>
          <w:bCs/>
          <w:i/>
          <w:iCs/>
          <w:color w:val="000000"/>
          <w:vertAlign w:val="superscript"/>
        </w:rPr>
        <w:t>th</w:t>
      </w:r>
      <w:r w:rsidRPr="002E01CA">
        <w:rPr>
          <w:rFonts w:cstheme="minorHAnsi"/>
          <w:b/>
          <w:bCs/>
          <w:i/>
          <w:iCs/>
          <w:color w:val="000000"/>
        </w:rPr>
        <w:t xml:space="preserve"> in order to attend </w:t>
      </w:r>
      <w:r w:rsidRPr="002E01CA">
        <w:rPr>
          <w:rFonts w:cstheme="minorHAnsi"/>
          <w:b/>
          <w:bCs/>
          <w:i/>
          <w:iCs/>
          <w:color w:val="000000"/>
        </w:rPr>
        <w:t>Wild Adventures</w:t>
      </w:r>
      <w:r w:rsidRPr="002E01CA">
        <w:rPr>
          <w:rFonts w:cstheme="minorHAnsi"/>
          <w:b/>
          <w:bCs/>
          <w:i/>
          <w:iCs/>
          <w:color w:val="000000"/>
        </w:rPr>
        <w:t>.</w:t>
      </w:r>
    </w:p>
    <w:p w14:paraId="0048486E" w14:textId="21E15114" w:rsidR="00540887" w:rsidRPr="002E01CA" w:rsidRDefault="00540887" w:rsidP="002E01CA">
      <w:pPr>
        <w:rPr>
          <w:rFonts w:ascii="Georgia" w:hAnsi="Georgia"/>
          <w:i/>
          <w:iCs/>
          <w:color w:val="000000"/>
        </w:rPr>
      </w:pPr>
      <w:r w:rsidRPr="002E01CA">
        <w:rPr>
          <w:rFonts w:cstheme="minorHAnsi"/>
          <w:b/>
          <w:bCs/>
          <w:i/>
          <w:iCs/>
          <w:color w:val="000000"/>
        </w:rPr>
        <w:t>Any student below a 90% attendance rate at the time the report is generated will not be eligible for field trips.  Administration may exempt students from the attendance rate requirement based on individual circumstances.  These exemptions may require a meeting with administration and the family</w:t>
      </w:r>
      <w:r w:rsidRPr="002E01CA">
        <w:rPr>
          <w:rFonts w:ascii="Georgia" w:hAnsi="Georgia"/>
          <w:b/>
          <w:bCs/>
          <w:i/>
          <w:iCs/>
          <w:color w:val="000000"/>
        </w:rPr>
        <w:t>.</w:t>
      </w:r>
    </w:p>
    <w:p w14:paraId="7262D372" w14:textId="4C0BEB22" w:rsidR="00982C2F" w:rsidRPr="00886C64" w:rsidRDefault="7CB6EB5B" w:rsidP="7CB6EB5B">
      <w:pPr>
        <w:ind w:firstLine="720"/>
        <w:rPr>
          <w:b/>
          <w:bCs/>
          <w:sz w:val="24"/>
          <w:szCs w:val="24"/>
        </w:rPr>
      </w:pPr>
      <w:r w:rsidRPr="00886C64">
        <w:rPr>
          <w:b/>
          <w:bCs/>
          <w:sz w:val="24"/>
          <w:szCs w:val="24"/>
        </w:rPr>
        <w:t>****Please note, in middle school, we do not have parent chaperones on field trips. The trip is chaperoned by teachers and administrators.</w:t>
      </w:r>
    </w:p>
    <w:p w14:paraId="5456ACBB" w14:textId="4F73FD10" w:rsidR="00982C2F" w:rsidRPr="00886C64" w:rsidRDefault="7CB6EB5B" w:rsidP="7CB6EB5B">
      <w:pPr>
        <w:ind w:firstLine="720"/>
        <w:rPr>
          <w:b/>
          <w:bCs/>
          <w:sz w:val="24"/>
          <w:szCs w:val="24"/>
        </w:rPr>
      </w:pPr>
      <w:r w:rsidRPr="00886C64">
        <w:rPr>
          <w:b/>
          <w:bCs/>
          <w:sz w:val="24"/>
          <w:szCs w:val="24"/>
        </w:rPr>
        <w:t>****We also do not allow parents to come to the park to “sign” their child out early. Students who go on the trip are with us the entire day and will ride back to MMS on the bus with us. (We leave around 8:00 AM and return between 5:30-6:00.)</w:t>
      </w:r>
    </w:p>
    <w:p w14:paraId="73BF9AE9" w14:textId="77777777" w:rsidR="00AE0640" w:rsidRDefault="7CB6EB5B" w:rsidP="7CB6EB5B">
      <w:pPr>
        <w:rPr>
          <w:b/>
          <w:bCs/>
          <w:sz w:val="24"/>
          <w:szCs w:val="24"/>
        </w:rPr>
      </w:pPr>
      <w:r w:rsidRPr="00886C64">
        <w:rPr>
          <w:b/>
          <w:bCs/>
          <w:sz w:val="24"/>
          <w:szCs w:val="24"/>
        </w:rPr>
        <w:t xml:space="preserve">Questions? Please contact </w:t>
      </w:r>
      <w:r w:rsidR="00886C64">
        <w:rPr>
          <w:b/>
          <w:bCs/>
          <w:sz w:val="24"/>
          <w:szCs w:val="24"/>
        </w:rPr>
        <w:t xml:space="preserve">Christy Hanna, </w:t>
      </w:r>
      <w:hyperlink r:id="rId8" w:history="1">
        <w:r w:rsidR="00886C64" w:rsidRPr="00C92209">
          <w:rPr>
            <w:rStyle w:val="Hyperlink"/>
            <w:b/>
            <w:bCs/>
            <w:sz w:val="24"/>
            <w:szCs w:val="24"/>
          </w:rPr>
          <w:t>hannac@leonschools.net</w:t>
        </w:r>
      </w:hyperlink>
    </w:p>
    <w:p w14:paraId="53E3890B" w14:textId="77777777" w:rsidR="00AE0640" w:rsidRDefault="00AE0640" w:rsidP="7CB6EB5B">
      <w:pPr>
        <w:rPr>
          <w:b/>
          <w:bCs/>
          <w:sz w:val="24"/>
          <w:szCs w:val="24"/>
        </w:rPr>
      </w:pPr>
    </w:p>
    <w:p w14:paraId="07820A7C" w14:textId="77777777" w:rsidR="008C7B25" w:rsidRPr="00886C64" w:rsidRDefault="002E01CA">
      <w:pPr>
        <w:rPr>
          <w:sz w:val="24"/>
          <w:szCs w:val="24"/>
        </w:rPr>
      </w:pPr>
    </w:p>
    <w:sectPr w:rsidR="008C7B25" w:rsidRPr="00886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2F"/>
    <w:rsid w:val="000A0745"/>
    <w:rsid w:val="00253795"/>
    <w:rsid w:val="00276FF5"/>
    <w:rsid w:val="002E01CA"/>
    <w:rsid w:val="00365F55"/>
    <w:rsid w:val="003A2E6D"/>
    <w:rsid w:val="00540887"/>
    <w:rsid w:val="005B0C49"/>
    <w:rsid w:val="0083582C"/>
    <w:rsid w:val="00886C64"/>
    <w:rsid w:val="00977E9C"/>
    <w:rsid w:val="00982C2F"/>
    <w:rsid w:val="009B6298"/>
    <w:rsid w:val="009E1F81"/>
    <w:rsid w:val="00A17156"/>
    <w:rsid w:val="00AE0640"/>
    <w:rsid w:val="00AE4D5E"/>
    <w:rsid w:val="00B312CC"/>
    <w:rsid w:val="00CA1410"/>
    <w:rsid w:val="00CC7518"/>
    <w:rsid w:val="00DA2386"/>
    <w:rsid w:val="00ED31CA"/>
    <w:rsid w:val="00FB69E5"/>
    <w:rsid w:val="00FD5E4C"/>
    <w:rsid w:val="7CB6E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B440"/>
  <w15:chartTrackingRefBased/>
  <w15:docId w15:val="{DE817A1A-AE02-4FE9-B4C0-118FC721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C2F"/>
    <w:rPr>
      <w:color w:val="0563C1" w:themeColor="hyperlink"/>
      <w:u w:val="single"/>
    </w:rPr>
  </w:style>
  <w:style w:type="character" w:styleId="UnresolvedMention">
    <w:name w:val="Unresolved Mention"/>
    <w:basedOn w:val="DefaultParagraphFont"/>
    <w:uiPriority w:val="99"/>
    <w:semiHidden/>
    <w:unhideWhenUsed/>
    <w:rsid w:val="0088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9341">
      <w:bodyDiv w:val="1"/>
      <w:marLeft w:val="0"/>
      <w:marRight w:val="0"/>
      <w:marTop w:val="0"/>
      <w:marBottom w:val="0"/>
      <w:divBdr>
        <w:top w:val="none" w:sz="0" w:space="0" w:color="auto"/>
        <w:left w:val="none" w:sz="0" w:space="0" w:color="auto"/>
        <w:bottom w:val="none" w:sz="0" w:space="0" w:color="auto"/>
        <w:right w:val="none" w:sz="0" w:space="0" w:color="auto"/>
      </w:divBdr>
    </w:div>
    <w:div w:id="15889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c@leonschools.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8fe8cb7-1bc2-4a29-b8df-4404d855cca6">
      <UserInfo>
        <DisplayName/>
        <AccountId xsi:nil="true"/>
        <AccountType/>
      </UserInfo>
    </Owner>
    <AppVersion xmlns="b8fe8cb7-1bc2-4a29-b8df-4404d855cca6" xsi:nil="true"/>
    <Invited_Teachers xmlns="b8fe8cb7-1bc2-4a29-b8df-4404d855cca6" xsi:nil="true"/>
    <NotebookType xmlns="b8fe8cb7-1bc2-4a29-b8df-4404d855cca6" xsi:nil="true"/>
    <FolderType xmlns="b8fe8cb7-1bc2-4a29-b8df-4404d855cca6" xsi:nil="true"/>
    <Teachers xmlns="b8fe8cb7-1bc2-4a29-b8df-4404d855cca6">
      <UserInfo>
        <DisplayName/>
        <AccountId xsi:nil="true"/>
        <AccountType/>
      </UserInfo>
    </Teachers>
    <Students xmlns="b8fe8cb7-1bc2-4a29-b8df-4404d855cca6">
      <UserInfo>
        <DisplayName/>
        <AccountId xsi:nil="true"/>
        <AccountType/>
      </UserInfo>
    </Students>
    <Student_Groups xmlns="b8fe8cb7-1bc2-4a29-b8df-4404d855cca6">
      <UserInfo>
        <DisplayName/>
        <AccountId xsi:nil="true"/>
        <AccountType/>
      </UserInfo>
    </Student_Groups>
    <Invited_Students xmlns="b8fe8cb7-1bc2-4a29-b8df-4404d855cca6" xsi:nil="true"/>
    <Self_Registration_Enabled xmlns="b8fe8cb7-1bc2-4a29-b8df-4404d855cca6" xsi:nil="true"/>
    <DefaultSectionNames xmlns="b8fe8cb7-1bc2-4a29-b8df-4404d855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C593A60E6B04DBBD75321EBC4C496" ma:contentTypeVersion="24" ma:contentTypeDescription="Create a new document." ma:contentTypeScope="" ma:versionID="15139a68d4d6814d5cc9be3afd6bcb08">
  <xsd:schema xmlns:xsd="http://www.w3.org/2001/XMLSchema" xmlns:xs="http://www.w3.org/2001/XMLSchema" xmlns:p="http://schemas.microsoft.com/office/2006/metadata/properties" xmlns:ns3="b8fe8cb7-1bc2-4a29-b8df-4404d855cca6" xmlns:ns4="f9fef680-617d-4565-999c-5135b79b7930" targetNamespace="http://schemas.microsoft.com/office/2006/metadata/properties" ma:root="true" ma:fieldsID="dd44a81168ce41c06f53d699a425e817" ns3:_="" ns4:_="">
    <xsd:import namespace="b8fe8cb7-1bc2-4a29-b8df-4404d855cca6"/>
    <xsd:import namespace="f9fef680-617d-4565-999c-5135b79b793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e8cb7-1bc2-4a29-b8df-4404d855cca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ef680-617d-4565-999c-5135b79b7930"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D73C9-7B3A-4639-8F59-EADFC5D22739}">
  <ds:schemaRefs>
    <ds:schemaRef ds:uri="http://schemas.microsoft.com/office/2006/metadata/properties"/>
    <ds:schemaRef ds:uri="http://schemas.microsoft.com/office/infopath/2007/PartnerControls"/>
    <ds:schemaRef ds:uri="b8fe8cb7-1bc2-4a29-b8df-4404d855cca6"/>
  </ds:schemaRefs>
</ds:datastoreItem>
</file>

<file path=customXml/itemProps2.xml><?xml version="1.0" encoding="utf-8"?>
<ds:datastoreItem xmlns:ds="http://schemas.openxmlformats.org/officeDocument/2006/customXml" ds:itemID="{378CF6EA-E016-4849-9B60-3BC16A0CA2A5}">
  <ds:schemaRefs>
    <ds:schemaRef ds:uri="http://schemas.microsoft.com/sharepoint/v3/contenttype/forms"/>
  </ds:schemaRefs>
</ds:datastoreItem>
</file>

<file path=customXml/itemProps3.xml><?xml version="1.0" encoding="utf-8"?>
<ds:datastoreItem xmlns:ds="http://schemas.openxmlformats.org/officeDocument/2006/customXml" ds:itemID="{4E3E4D38-0861-4967-B431-799E0BA1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e8cb7-1bc2-4a29-b8df-4404d855cca6"/>
    <ds:schemaRef ds:uri="f9fef680-617d-4565-999c-5135b79b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Loggins, Paige</dc:creator>
  <cp:keywords/>
  <dc:description/>
  <cp:lastModifiedBy>Hanna, Christy</cp:lastModifiedBy>
  <cp:revision>21</cp:revision>
  <cp:lastPrinted>2024-08-01T15:14:00Z</cp:lastPrinted>
  <dcterms:created xsi:type="dcterms:W3CDTF">2023-09-27T16:19:00Z</dcterms:created>
  <dcterms:modified xsi:type="dcterms:W3CDTF">2024-08-14T12:01:00Z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0x0101002D4C593A60E6B04DBBD75321EBC4C496</vt:lpwstr>
  </property>
</Properties>
</file>